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AC" w:rsidRPr="005B3495" w:rsidRDefault="005B3495" w:rsidP="00EB5564">
      <w:pPr>
        <w:jc w:val="center"/>
        <w:rPr>
          <w:b/>
          <w:bCs/>
          <w:sz w:val="28"/>
          <w:szCs w:val="28"/>
          <w:u w:val="single"/>
          <w:rtl/>
        </w:rPr>
      </w:pPr>
      <w:proofErr w:type="spellStart"/>
      <w:r w:rsidRPr="005B3495">
        <w:rPr>
          <w:rFonts w:hint="cs"/>
          <w:b/>
          <w:bCs/>
          <w:sz w:val="28"/>
          <w:szCs w:val="28"/>
          <w:u w:val="single"/>
          <w:rtl/>
        </w:rPr>
        <w:t>סיליבוס</w:t>
      </w:r>
      <w:proofErr w:type="spellEnd"/>
      <w:r w:rsidRPr="005B349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EB5564">
        <w:rPr>
          <w:rFonts w:hint="cs"/>
          <w:b/>
          <w:bCs/>
          <w:sz w:val="28"/>
          <w:szCs w:val="28"/>
          <w:u w:val="single"/>
          <w:rtl/>
        </w:rPr>
        <w:t>מושב זקנים -</w:t>
      </w:r>
      <w:r w:rsidRPr="005B3495">
        <w:rPr>
          <w:rFonts w:hint="cs"/>
          <w:b/>
          <w:bCs/>
          <w:sz w:val="28"/>
          <w:szCs w:val="28"/>
          <w:u w:val="single"/>
          <w:rtl/>
        </w:rPr>
        <w:t xml:space="preserve"> מטפלים תשע"ח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2"/>
        <w:gridCol w:w="2024"/>
        <w:gridCol w:w="5526"/>
        <w:gridCol w:w="1279"/>
        <w:gridCol w:w="1101"/>
      </w:tblGrid>
      <w:tr w:rsidR="005B3495" w:rsidTr="00DA277F">
        <w:tc>
          <w:tcPr>
            <w:tcW w:w="752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מפגש מס'</w:t>
            </w:r>
          </w:p>
        </w:tc>
        <w:tc>
          <w:tcPr>
            <w:tcW w:w="2024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5526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1279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מורה</w:t>
            </w:r>
          </w:p>
        </w:tc>
        <w:tc>
          <w:tcPr>
            <w:tcW w:w="1101" w:type="dxa"/>
          </w:tcPr>
          <w:p w:rsidR="005B3495" w:rsidRDefault="005B3495" w:rsidP="005B34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מיקום</w:t>
            </w:r>
          </w:p>
        </w:tc>
      </w:tr>
      <w:tr w:rsidR="005B3495" w:rsidTr="00DA277F">
        <w:tc>
          <w:tcPr>
            <w:tcW w:w="752" w:type="dxa"/>
          </w:tcPr>
          <w:p w:rsidR="005B3495" w:rsidRDefault="00EB556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24" w:type="dxa"/>
          </w:tcPr>
          <w:p w:rsidR="005B3495" w:rsidRDefault="00EB5564">
            <w:pPr>
              <w:rPr>
                <w:rtl/>
              </w:rPr>
            </w:pPr>
            <w:r>
              <w:rPr>
                <w:rFonts w:hint="cs"/>
                <w:rtl/>
              </w:rPr>
              <w:t>25.10.17</w:t>
            </w:r>
          </w:p>
        </w:tc>
        <w:tc>
          <w:tcPr>
            <w:tcW w:w="5526" w:type="dxa"/>
          </w:tcPr>
          <w:p w:rsidR="005B3495" w:rsidRDefault="00EB5564">
            <w:pPr>
              <w:rPr>
                <w:rtl/>
              </w:rPr>
            </w:pPr>
            <w:r>
              <w:rPr>
                <w:rFonts w:hint="cs"/>
                <w:rtl/>
              </w:rPr>
              <w:t>מפגש</w:t>
            </w:r>
            <w:r w:rsidR="00992301">
              <w:rPr>
                <w:rFonts w:hint="cs"/>
                <w:rtl/>
              </w:rPr>
              <w:t xml:space="preserve"> </w:t>
            </w:r>
            <w:r w:rsidR="004E0A72">
              <w:rPr>
                <w:rtl/>
              </w:rPr>
              <w:t>–</w:t>
            </w:r>
            <w:r w:rsidR="004E0A72">
              <w:rPr>
                <w:rFonts w:hint="cs"/>
                <w:rtl/>
              </w:rPr>
              <w:t xml:space="preserve"> היבטים גופניים של טיפול קשוב</w:t>
            </w:r>
          </w:p>
          <w:p w:rsidR="00251666" w:rsidRDefault="00251666">
            <w:pPr>
              <w:rPr>
                <w:rtl/>
              </w:rPr>
            </w:pPr>
          </w:p>
        </w:tc>
        <w:tc>
          <w:tcPr>
            <w:tcW w:w="1279" w:type="dxa"/>
          </w:tcPr>
          <w:p w:rsidR="005B3495" w:rsidRDefault="00EB5564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5B3495" w:rsidRDefault="005B3495">
            <w:pPr>
              <w:rPr>
                <w:rtl/>
              </w:rPr>
            </w:pPr>
          </w:p>
        </w:tc>
      </w:tr>
      <w:tr w:rsidR="00331FB9" w:rsidTr="00DA277F">
        <w:tc>
          <w:tcPr>
            <w:tcW w:w="752" w:type="dxa"/>
          </w:tcPr>
          <w:p w:rsidR="00331FB9" w:rsidRDefault="00EB5564" w:rsidP="002E653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24" w:type="dxa"/>
          </w:tcPr>
          <w:p w:rsidR="00331FB9" w:rsidRDefault="00EB5564">
            <w:pPr>
              <w:rPr>
                <w:rtl/>
              </w:rPr>
            </w:pPr>
            <w:r>
              <w:rPr>
                <w:rFonts w:hint="cs"/>
                <w:rtl/>
              </w:rPr>
              <w:t>22.11.17</w:t>
            </w:r>
          </w:p>
        </w:tc>
        <w:tc>
          <w:tcPr>
            <w:tcW w:w="5526" w:type="dxa"/>
          </w:tcPr>
          <w:p w:rsidR="00331FB9" w:rsidRDefault="00EB556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 w:rsidR="00992301">
              <w:rPr>
                <w:rFonts w:hint="cs"/>
                <w:rtl/>
              </w:rPr>
              <w:t xml:space="preserve"> </w:t>
            </w:r>
            <w:r w:rsidR="00992301">
              <w:rPr>
                <w:rtl/>
              </w:rPr>
              <w:t>–</w:t>
            </w:r>
            <w:r w:rsidR="00992301">
              <w:rPr>
                <w:rFonts w:hint="cs"/>
                <w:rtl/>
              </w:rPr>
              <w:t xml:space="preserve"> אמנות הטיפול של </w:t>
            </w:r>
            <w:proofErr w:type="spellStart"/>
            <w:r w:rsidR="00992301">
              <w:rPr>
                <w:rFonts w:hint="cs"/>
                <w:rtl/>
              </w:rPr>
              <w:t>הבודהה</w:t>
            </w:r>
            <w:proofErr w:type="spellEnd"/>
          </w:p>
          <w:p w:rsidR="00992301" w:rsidRDefault="00992301">
            <w:pPr>
              <w:rPr>
                <w:rtl/>
              </w:rPr>
            </w:pPr>
          </w:p>
        </w:tc>
        <w:tc>
          <w:tcPr>
            <w:tcW w:w="1279" w:type="dxa"/>
          </w:tcPr>
          <w:p w:rsidR="00331FB9" w:rsidRDefault="00EB5564">
            <w:pPr>
              <w:rPr>
                <w:rtl/>
              </w:rPr>
            </w:pPr>
            <w:r>
              <w:rPr>
                <w:rFonts w:hint="cs"/>
                <w:rtl/>
              </w:rPr>
              <w:t>נחי</w:t>
            </w:r>
          </w:p>
        </w:tc>
        <w:tc>
          <w:tcPr>
            <w:tcW w:w="1101" w:type="dxa"/>
          </w:tcPr>
          <w:p w:rsidR="00331FB9" w:rsidRDefault="00331FB9">
            <w:pPr>
              <w:rPr>
                <w:rtl/>
              </w:rPr>
            </w:pPr>
          </w:p>
        </w:tc>
      </w:tr>
      <w:tr w:rsidR="00331FB9" w:rsidTr="00DA277F">
        <w:tc>
          <w:tcPr>
            <w:tcW w:w="752" w:type="dxa"/>
          </w:tcPr>
          <w:p w:rsidR="00331FB9" w:rsidRDefault="00EB5564" w:rsidP="002E653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24" w:type="dxa"/>
          </w:tcPr>
          <w:p w:rsidR="00331FB9" w:rsidRDefault="00EB5564">
            <w:pPr>
              <w:rPr>
                <w:rtl/>
              </w:rPr>
            </w:pPr>
            <w:r>
              <w:rPr>
                <w:rFonts w:hint="cs"/>
                <w:rtl/>
              </w:rPr>
              <w:t>20.12.17</w:t>
            </w:r>
          </w:p>
        </w:tc>
        <w:tc>
          <w:tcPr>
            <w:tcW w:w="5526" w:type="dxa"/>
          </w:tcPr>
          <w:p w:rsidR="00331FB9" w:rsidRDefault="00EB5564">
            <w:pPr>
              <w:rPr>
                <w:rtl/>
              </w:rPr>
            </w:pPr>
            <w:r>
              <w:rPr>
                <w:rFonts w:hint="cs"/>
                <w:rtl/>
              </w:rPr>
              <w:t>מפגש</w:t>
            </w:r>
            <w:r w:rsidR="00992301">
              <w:rPr>
                <w:rFonts w:hint="cs"/>
                <w:rtl/>
              </w:rPr>
              <w:t xml:space="preserve"> </w:t>
            </w:r>
            <w:r w:rsidR="00992301">
              <w:rPr>
                <w:rtl/>
              </w:rPr>
              <w:t>–</w:t>
            </w:r>
            <w:r w:rsidR="00992301">
              <w:rPr>
                <w:rFonts w:hint="cs"/>
                <w:rtl/>
              </w:rPr>
              <w:t xml:space="preserve"> הדרכה קלינית</w:t>
            </w:r>
          </w:p>
          <w:p w:rsidR="00992301" w:rsidRDefault="00992301">
            <w:pPr>
              <w:rPr>
                <w:rtl/>
              </w:rPr>
            </w:pPr>
          </w:p>
        </w:tc>
        <w:tc>
          <w:tcPr>
            <w:tcW w:w="1279" w:type="dxa"/>
          </w:tcPr>
          <w:p w:rsidR="00331FB9" w:rsidRDefault="00992301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331FB9" w:rsidRDefault="00331FB9">
            <w:pPr>
              <w:rPr>
                <w:rtl/>
              </w:rPr>
            </w:pPr>
          </w:p>
        </w:tc>
      </w:tr>
      <w:tr w:rsidR="00331FB9" w:rsidTr="00DA277F">
        <w:tc>
          <w:tcPr>
            <w:tcW w:w="752" w:type="dxa"/>
          </w:tcPr>
          <w:p w:rsidR="00331FB9" w:rsidRDefault="00EB5564" w:rsidP="002E653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24" w:type="dxa"/>
          </w:tcPr>
          <w:p w:rsidR="00331FB9" w:rsidRDefault="00EB5564" w:rsidP="00331FB9">
            <w:pPr>
              <w:rPr>
                <w:rtl/>
              </w:rPr>
            </w:pPr>
            <w:r>
              <w:rPr>
                <w:rFonts w:hint="cs"/>
                <w:rtl/>
              </w:rPr>
              <w:t>18.01.18 יום חמישי</w:t>
            </w:r>
          </w:p>
        </w:tc>
        <w:tc>
          <w:tcPr>
            <w:tcW w:w="5526" w:type="dxa"/>
          </w:tcPr>
          <w:p w:rsidR="00331FB9" w:rsidRDefault="00EB556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 w:rsidR="00992301">
              <w:rPr>
                <w:rFonts w:hint="cs"/>
                <w:rtl/>
              </w:rPr>
              <w:t xml:space="preserve"> </w:t>
            </w:r>
            <w:r w:rsidR="00992301">
              <w:rPr>
                <w:rtl/>
              </w:rPr>
              <w:t>–</w:t>
            </w:r>
            <w:r w:rsidR="00992301">
              <w:rPr>
                <w:rFonts w:hint="cs"/>
                <w:rtl/>
              </w:rPr>
              <w:t xml:space="preserve"> סדנא </w:t>
            </w:r>
            <w:proofErr w:type="spellStart"/>
            <w:r w:rsidR="00992301">
              <w:rPr>
                <w:rFonts w:hint="cs"/>
                <w:rtl/>
              </w:rPr>
              <w:t>בהאקומי</w:t>
            </w:r>
            <w:proofErr w:type="spellEnd"/>
          </w:p>
          <w:p w:rsidR="00992301" w:rsidRDefault="00992301">
            <w:pPr>
              <w:rPr>
                <w:rtl/>
              </w:rPr>
            </w:pPr>
          </w:p>
        </w:tc>
        <w:tc>
          <w:tcPr>
            <w:tcW w:w="1279" w:type="dxa"/>
          </w:tcPr>
          <w:p w:rsidR="00331FB9" w:rsidRDefault="00992301">
            <w:pPr>
              <w:rPr>
                <w:rtl/>
              </w:rPr>
            </w:pPr>
            <w:r>
              <w:rPr>
                <w:rFonts w:hint="cs"/>
                <w:rtl/>
              </w:rPr>
              <w:t>עידו</w:t>
            </w:r>
          </w:p>
        </w:tc>
        <w:tc>
          <w:tcPr>
            <w:tcW w:w="1101" w:type="dxa"/>
          </w:tcPr>
          <w:p w:rsidR="00331FB9" w:rsidRDefault="00331FB9">
            <w:pPr>
              <w:rPr>
                <w:rtl/>
              </w:rPr>
            </w:pPr>
          </w:p>
        </w:tc>
      </w:tr>
      <w:tr w:rsidR="00253ABB" w:rsidTr="00DA277F">
        <w:tc>
          <w:tcPr>
            <w:tcW w:w="752" w:type="dxa"/>
          </w:tcPr>
          <w:p w:rsidR="00253ABB" w:rsidRDefault="00253ABB" w:rsidP="002E653A">
            <w:pPr>
              <w:rPr>
                <w:rtl/>
              </w:rPr>
            </w:pPr>
          </w:p>
        </w:tc>
        <w:tc>
          <w:tcPr>
            <w:tcW w:w="2024" w:type="dxa"/>
          </w:tcPr>
          <w:p w:rsidR="00253ABB" w:rsidRDefault="00253ABB" w:rsidP="00253ABB">
            <w:pPr>
              <w:rPr>
                <w:rtl/>
              </w:rPr>
            </w:pPr>
          </w:p>
        </w:tc>
        <w:tc>
          <w:tcPr>
            <w:tcW w:w="5526" w:type="dxa"/>
          </w:tcPr>
          <w:p w:rsidR="00253ABB" w:rsidRDefault="00253ABB">
            <w:pPr>
              <w:rPr>
                <w:rtl/>
              </w:rPr>
            </w:pPr>
          </w:p>
        </w:tc>
        <w:tc>
          <w:tcPr>
            <w:tcW w:w="1279" w:type="dxa"/>
          </w:tcPr>
          <w:p w:rsidR="00253ABB" w:rsidRDefault="00253ABB">
            <w:pPr>
              <w:rPr>
                <w:rtl/>
              </w:rPr>
            </w:pPr>
          </w:p>
        </w:tc>
        <w:tc>
          <w:tcPr>
            <w:tcW w:w="1101" w:type="dxa"/>
          </w:tcPr>
          <w:p w:rsidR="00253ABB" w:rsidRDefault="00253ABB">
            <w:pPr>
              <w:rPr>
                <w:rtl/>
              </w:rPr>
            </w:pPr>
          </w:p>
        </w:tc>
      </w:tr>
      <w:tr w:rsidR="00331FB9" w:rsidTr="001F3DB1">
        <w:tc>
          <w:tcPr>
            <w:tcW w:w="10682" w:type="dxa"/>
            <w:gridSpan w:val="5"/>
          </w:tcPr>
          <w:p w:rsidR="00331FB9" w:rsidRPr="005B3495" w:rsidRDefault="00331FB9" w:rsidP="005B3495">
            <w:pPr>
              <w:jc w:val="center"/>
              <w:rPr>
                <w:b/>
                <w:bCs/>
                <w:rtl/>
              </w:rPr>
            </w:pPr>
            <w:r w:rsidRPr="005B3495">
              <w:rPr>
                <w:rFonts w:hint="cs"/>
                <w:b/>
                <w:bCs/>
                <w:rtl/>
              </w:rPr>
              <w:t>חופשת סמסטר</w:t>
            </w:r>
          </w:p>
        </w:tc>
      </w:tr>
      <w:tr w:rsidR="002F3A32" w:rsidTr="00DA277F">
        <w:tc>
          <w:tcPr>
            <w:tcW w:w="752" w:type="dxa"/>
          </w:tcPr>
          <w:p w:rsidR="002F3A32" w:rsidRDefault="002F3A32" w:rsidP="00E6775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24" w:type="dxa"/>
          </w:tcPr>
          <w:p w:rsidR="002F3A32" w:rsidRDefault="0049453E" w:rsidP="008A4B9C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8A4B9C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.03.18</w:t>
            </w:r>
          </w:p>
        </w:tc>
        <w:tc>
          <w:tcPr>
            <w:tcW w:w="5526" w:type="dxa"/>
          </w:tcPr>
          <w:p w:rsidR="002F3A32" w:rsidRDefault="0049453E">
            <w:pPr>
              <w:rPr>
                <w:rtl/>
              </w:rPr>
            </w:pPr>
            <w:r>
              <w:rPr>
                <w:rFonts w:hint="cs"/>
                <w:rtl/>
              </w:rPr>
              <w:t>מפגש</w:t>
            </w:r>
            <w:r w:rsidR="00992301">
              <w:rPr>
                <w:rFonts w:hint="cs"/>
                <w:rtl/>
              </w:rPr>
              <w:t xml:space="preserve"> </w:t>
            </w:r>
            <w:r w:rsidR="00992301">
              <w:rPr>
                <w:rtl/>
              </w:rPr>
              <w:t>–</w:t>
            </w:r>
            <w:r w:rsidR="00992301">
              <w:rPr>
                <w:rFonts w:hint="cs"/>
                <w:rtl/>
              </w:rPr>
              <w:t xml:space="preserve"> פסיכואנליזה ובודהיזם</w:t>
            </w:r>
          </w:p>
          <w:p w:rsidR="00992301" w:rsidRDefault="00992301">
            <w:pPr>
              <w:rPr>
                <w:rtl/>
              </w:rPr>
            </w:pPr>
          </w:p>
        </w:tc>
        <w:tc>
          <w:tcPr>
            <w:tcW w:w="1279" w:type="dxa"/>
          </w:tcPr>
          <w:p w:rsidR="002F3A32" w:rsidRDefault="00992301">
            <w:pPr>
              <w:rPr>
                <w:rtl/>
              </w:rPr>
            </w:pPr>
            <w:r>
              <w:rPr>
                <w:rFonts w:hint="cs"/>
                <w:rtl/>
              </w:rPr>
              <w:t>אסתר פלד</w:t>
            </w:r>
          </w:p>
        </w:tc>
        <w:tc>
          <w:tcPr>
            <w:tcW w:w="1101" w:type="dxa"/>
          </w:tcPr>
          <w:p w:rsidR="002F3A32" w:rsidRDefault="002F3A32">
            <w:pPr>
              <w:rPr>
                <w:rtl/>
              </w:rPr>
            </w:pPr>
          </w:p>
        </w:tc>
      </w:tr>
      <w:tr w:rsidR="002F3A32" w:rsidTr="00DA277F">
        <w:tc>
          <w:tcPr>
            <w:tcW w:w="752" w:type="dxa"/>
          </w:tcPr>
          <w:p w:rsidR="002F3A32" w:rsidRDefault="002F3A32" w:rsidP="00E6775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24" w:type="dxa"/>
          </w:tcPr>
          <w:p w:rsidR="002F3A32" w:rsidRDefault="0049453E">
            <w:pPr>
              <w:rPr>
                <w:rtl/>
              </w:rPr>
            </w:pPr>
            <w:r>
              <w:rPr>
                <w:rFonts w:hint="cs"/>
                <w:rtl/>
              </w:rPr>
              <w:t>25-26.04.18</w:t>
            </w:r>
          </w:p>
        </w:tc>
        <w:tc>
          <w:tcPr>
            <w:tcW w:w="5526" w:type="dxa"/>
          </w:tcPr>
          <w:p w:rsidR="002F3A32" w:rsidRDefault="0049453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עם לינה</w:t>
            </w:r>
            <w:r w:rsidR="00992301">
              <w:rPr>
                <w:rFonts w:hint="cs"/>
                <w:rtl/>
              </w:rPr>
              <w:t xml:space="preserve"> </w:t>
            </w:r>
            <w:r w:rsidR="00992301">
              <w:rPr>
                <w:rtl/>
              </w:rPr>
              <w:t>–</w:t>
            </w:r>
            <w:r w:rsidR="00992301">
              <w:rPr>
                <w:rFonts w:hint="cs"/>
                <w:rtl/>
              </w:rPr>
              <w:t xml:space="preserve"> חכמה וחמלה</w:t>
            </w:r>
          </w:p>
          <w:p w:rsidR="00992301" w:rsidRDefault="00992301">
            <w:pPr>
              <w:rPr>
                <w:rtl/>
              </w:rPr>
            </w:pPr>
          </w:p>
        </w:tc>
        <w:tc>
          <w:tcPr>
            <w:tcW w:w="1279" w:type="dxa"/>
          </w:tcPr>
          <w:p w:rsidR="002F3A32" w:rsidRDefault="0049453E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2F3A32" w:rsidRDefault="002F3A32">
            <w:pPr>
              <w:rPr>
                <w:rtl/>
              </w:rPr>
            </w:pPr>
          </w:p>
        </w:tc>
      </w:tr>
      <w:tr w:rsidR="00992301" w:rsidTr="00DA277F">
        <w:tc>
          <w:tcPr>
            <w:tcW w:w="752" w:type="dxa"/>
          </w:tcPr>
          <w:p w:rsidR="00992301" w:rsidRDefault="00992301" w:rsidP="00E6775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24" w:type="dxa"/>
          </w:tcPr>
          <w:p w:rsidR="00992301" w:rsidRDefault="00992301" w:rsidP="00992301">
            <w:pPr>
              <w:rPr>
                <w:rtl/>
              </w:rPr>
            </w:pPr>
            <w:r>
              <w:rPr>
                <w:rFonts w:hint="cs"/>
                <w:rtl/>
              </w:rPr>
              <w:t>16.05.18</w:t>
            </w:r>
          </w:p>
        </w:tc>
        <w:tc>
          <w:tcPr>
            <w:tcW w:w="5526" w:type="dxa"/>
            <w:vMerge w:val="restart"/>
          </w:tcPr>
          <w:p w:rsidR="00992301" w:rsidRDefault="00992301">
            <w:pPr>
              <w:rPr>
                <w:rtl/>
              </w:rPr>
            </w:pPr>
            <w:r>
              <w:rPr>
                <w:rFonts w:hint="cs"/>
                <w:rtl/>
              </w:rPr>
              <w:t>מפגשים על אהבה</w:t>
            </w:r>
          </w:p>
          <w:p w:rsidR="00992301" w:rsidRDefault="00992301" w:rsidP="003E41B7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279" w:type="dxa"/>
            <w:vMerge w:val="restart"/>
          </w:tcPr>
          <w:p w:rsidR="00992301" w:rsidRDefault="00992301" w:rsidP="003C749B">
            <w:pPr>
              <w:rPr>
                <w:rtl/>
              </w:rPr>
            </w:pPr>
            <w:r>
              <w:rPr>
                <w:rFonts w:hint="cs"/>
                <w:rtl/>
              </w:rPr>
              <w:t>יובל</w:t>
            </w:r>
          </w:p>
        </w:tc>
        <w:tc>
          <w:tcPr>
            <w:tcW w:w="1101" w:type="dxa"/>
          </w:tcPr>
          <w:p w:rsidR="00992301" w:rsidRDefault="00992301">
            <w:pPr>
              <w:rPr>
                <w:rtl/>
              </w:rPr>
            </w:pPr>
          </w:p>
        </w:tc>
      </w:tr>
      <w:tr w:rsidR="00992301" w:rsidTr="00DA277F">
        <w:tc>
          <w:tcPr>
            <w:tcW w:w="752" w:type="dxa"/>
          </w:tcPr>
          <w:p w:rsidR="00992301" w:rsidRDefault="00992301" w:rsidP="00E6775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24" w:type="dxa"/>
          </w:tcPr>
          <w:p w:rsidR="00992301" w:rsidRDefault="00992301">
            <w:pPr>
              <w:rPr>
                <w:rtl/>
              </w:rPr>
            </w:pPr>
            <w:r>
              <w:rPr>
                <w:rFonts w:hint="cs"/>
                <w:rtl/>
              </w:rPr>
              <w:t>23.05.18</w:t>
            </w:r>
          </w:p>
        </w:tc>
        <w:tc>
          <w:tcPr>
            <w:tcW w:w="5526" w:type="dxa"/>
            <w:vMerge/>
          </w:tcPr>
          <w:p w:rsidR="00992301" w:rsidRDefault="00992301">
            <w:pPr>
              <w:rPr>
                <w:rtl/>
              </w:rPr>
            </w:pPr>
          </w:p>
        </w:tc>
        <w:tc>
          <w:tcPr>
            <w:tcW w:w="1279" w:type="dxa"/>
            <w:vMerge/>
          </w:tcPr>
          <w:p w:rsidR="00992301" w:rsidRDefault="00992301">
            <w:pPr>
              <w:rPr>
                <w:rtl/>
              </w:rPr>
            </w:pPr>
          </w:p>
        </w:tc>
        <w:tc>
          <w:tcPr>
            <w:tcW w:w="1101" w:type="dxa"/>
          </w:tcPr>
          <w:p w:rsidR="00992301" w:rsidRDefault="00992301">
            <w:pPr>
              <w:rPr>
                <w:rtl/>
              </w:rPr>
            </w:pPr>
          </w:p>
        </w:tc>
      </w:tr>
      <w:tr w:rsidR="00992301" w:rsidTr="00DA277F">
        <w:tc>
          <w:tcPr>
            <w:tcW w:w="752" w:type="dxa"/>
          </w:tcPr>
          <w:p w:rsidR="00992301" w:rsidRDefault="00992301" w:rsidP="00E6775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24" w:type="dxa"/>
          </w:tcPr>
          <w:p w:rsidR="00992301" w:rsidRDefault="00992301">
            <w:pPr>
              <w:rPr>
                <w:rtl/>
              </w:rPr>
            </w:pPr>
            <w:r>
              <w:rPr>
                <w:rFonts w:hint="cs"/>
                <w:rtl/>
              </w:rPr>
              <w:t>30.05.18</w:t>
            </w:r>
          </w:p>
        </w:tc>
        <w:tc>
          <w:tcPr>
            <w:tcW w:w="5526" w:type="dxa"/>
            <w:vMerge/>
          </w:tcPr>
          <w:p w:rsidR="00992301" w:rsidRDefault="00992301">
            <w:pPr>
              <w:rPr>
                <w:rtl/>
              </w:rPr>
            </w:pPr>
          </w:p>
        </w:tc>
        <w:tc>
          <w:tcPr>
            <w:tcW w:w="1279" w:type="dxa"/>
            <w:vMerge/>
          </w:tcPr>
          <w:p w:rsidR="00992301" w:rsidRDefault="00992301">
            <w:pPr>
              <w:rPr>
                <w:rtl/>
              </w:rPr>
            </w:pPr>
          </w:p>
        </w:tc>
        <w:tc>
          <w:tcPr>
            <w:tcW w:w="1101" w:type="dxa"/>
          </w:tcPr>
          <w:p w:rsidR="00992301" w:rsidRDefault="00992301">
            <w:pPr>
              <w:rPr>
                <w:rtl/>
              </w:rPr>
            </w:pPr>
          </w:p>
        </w:tc>
      </w:tr>
      <w:tr w:rsidR="00DA1D53" w:rsidTr="00DA277F">
        <w:tc>
          <w:tcPr>
            <w:tcW w:w="752" w:type="dxa"/>
          </w:tcPr>
          <w:p w:rsidR="00DA1D53" w:rsidRDefault="00DA1D5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024" w:type="dxa"/>
          </w:tcPr>
          <w:p w:rsidR="00DA1D53" w:rsidRDefault="00DA1D53">
            <w:pPr>
              <w:rPr>
                <w:rtl/>
              </w:rPr>
            </w:pPr>
            <w:r>
              <w:rPr>
                <w:rFonts w:hint="cs"/>
                <w:rtl/>
              </w:rPr>
              <w:t>13.06.18</w:t>
            </w:r>
          </w:p>
        </w:tc>
        <w:tc>
          <w:tcPr>
            <w:tcW w:w="5526" w:type="dxa"/>
          </w:tcPr>
          <w:p w:rsidR="00DA1D53" w:rsidRDefault="00DA1D53">
            <w:pPr>
              <w:rPr>
                <w:rtl/>
              </w:rPr>
            </w:pPr>
            <w:r>
              <w:rPr>
                <w:rFonts w:hint="cs"/>
                <w:rtl/>
              </w:rPr>
              <w:t>פסיכואנליזה ובודהיזם</w:t>
            </w:r>
          </w:p>
        </w:tc>
        <w:tc>
          <w:tcPr>
            <w:tcW w:w="1279" w:type="dxa"/>
          </w:tcPr>
          <w:p w:rsidR="00DA1D53" w:rsidRDefault="00DA1D53" w:rsidP="005D6E00">
            <w:pPr>
              <w:rPr>
                <w:rtl/>
              </w:rPr>
            </w:pPr>
            <w:r>
              <w:rPr>
                <w:rFonts w:hint="cs"/>
                <w:rtl/>
              </w:rPr>
              <w:t>אסתר פלד</w:t>
            </w:r>
          </w:p>
        </w:tc>
        <w:tc>
          <w:tcPr>
            <w:tcW w:w="1101" w:type="dxa"/>
          </w:tcPr>
          <w:p w:rsidR="00DA1D53" w:rsidRDefault="00DA1D53">
            <w:pPr>
              <w:rPr>
                <w:rtl/>
              </w:rPr>
            </w:pPr>
          </w:p>
        </w:tc>
      </w:tr>
      <w:tr w:rsidR="00DA1D53" w:rsidTr="00DA277F">
        <w:tc>
          <w:tcPr>
            <w:tcW w:w="752" w:type="dxa"/>
          </w:tcPr>
          <w:p w:rsidR="00DA1D53" w:rsidRDefault="00DA1D5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024" w:type="dxa"/>
          </w:tcPr>
          <w:p w:rsidR="00DA1D53" w:rsidRDefault="00DA1D53">
            <w:pPr>
              <w:rPr>
                <w:rtl/>
              </w:rPr>
            </w:pPr>
            <w:r>
              <w:rPr>
                <w:rFonts w:hint="cs"/>
                <w:rtl/>
              </w:rPr>
              <w:t>27.06.18</w:t>
            </w:r>
          </w:p>
        </w:tc>
        <w:tc>
          <w:tcPr>
            <w:tcW w:w="5526" w:type="dxa"/>
          </w:tcPr>
          <w:p w:rsidR="00DA1D53" w:rsidRDefault="00DA1D5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חכמה מטורפת. יצירתיות ושבירת צורה בטיפול.</w:t>
            </w:r>
          </w:p>
          <w:p w:rsidR="00DA1D53" w:rsidRDefault="00DA1D53">
            <w:pPr>
              <w:rPr>
                <w:rtl/>
              </w:rPr>
            </w:pPr>
          </w:p>
        </w:tc>
        <w:tc>
          <w:tcPr>
            <w:tcW w:w="1279" w:type="dxa"/>
          </w:tcPr>
          <w:p w:rsidR="00DA1D53" w:rsidRDefault="00DA1D53">
            <w:pPr>
              <w:rPr>
                <w:rtl/>
              </w:rPr>
            </w:pPr>
            <w:r>
              <w:rPr>
                <w:rFonts w:hint="cs"/>
                <w:rtl/>
              </w:rPr>
              <w:t>עודד</w:t>
            </w:r>
          </w:p>
        </w:tc>
        <w:tc>
          <w:tcPr>
            <w:tcW w:w="1101" w:type="dxa"/>
          </w:tcPr>
          <w:p w:rsidR="00DA1D53" w:rsidRDefault="00DA1D53">
            <w:pPr>
              <w:rPr>
                <w:rtl/>
              </w:rPr>
            </w:pPr>
          </w:p>
        </w:tc>
      </w:tr>
    </w:tbl>
    <w:p w:rsidR="00AE7D45" w:rsidRDefault="00AE7D45"/>
    <w:sectPr w:rsidR="00AE7D45" w:rsidSect="005B349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5"/>
    <w:rsid w:val="000A1C7B"/>
    <w:rsid w:val="00251666"/>
    <w:rsid w:val="00253ABB"/>
    <w:rsid w:val="002F3A32"/>
    <w:rsid w:val="00331FB9"/>
    <w:rsid w:val="0049453E"/>
    <w:rsid w:val="004E0A72"/>
    <w:rsid w:val="005B3495"/>
    <w:rsid w:val="007720C7"/>
    <w:rsid w:val="008A4B9C"/>
    <w:rsid w:val="00992301"/>
    <w:rsid w:val="00AD4838"/>
    <w:rsid w:val="00AE7D45"/>
    <w:rsid w:val="00B963AC"/>
    <w:rsid w:val="00DA1D53"/>
    <w:rsid w:val="00DA277F"/>
    <w:rsid w:val="00EB5564"/>
    <w:rsid w:val="00E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</dc:creator>
  <cp:lastModifiedBy>oded</cp:lastModifiedBy>
  <cp:revision>9</cp:revision>
  <cp:lastPrinted>2017-03-01T12:41:00Z</cp:lastPrinted>
  <dcterms:created xsi:type="dcterms:W3CDTF">2017-03-01T12:52:00Z</dcterms:created>
  <dcterms:modified xsi:type="dcterms:W3CDTF">2017-03-08T09:32:00Z</dcterms:modified>
</cp:coreProperties>
</file>