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C" w:rsidRPr="005B3495" w:rsidRDefault="00466825" w:rsidP="005B3495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מטפלים </w:t>
      </w:r>
      <w:r w:rsidR="00470D82">
        <w:rPr>
          <w:rFonts w:hint="cs"/>
          <w:b/>
          <w:bCs/>
          <w:sz w:val="28"/>
          <w:szCs w:val="28"/>
          <w:u w:val="single"/>
          <w:rtl/>
        </w:rPr>
        <w:t xml:space="preserve">ג' </w:t>
      </w:r>
      <w:r>
        <w:rPr>
          <w:rFonts w:hint="cs"/>
          <w:b/>
          <w:bCs/>
          <w:sz w:val="28"/>
          <w:szCs w:val="28"/>
          <w:u w:val="single"/>
          <w:rtl/>
        </w:rPr>
        <w:t>תשע"ח</w:t>
      </w:r>
    </w:p>
    <w:tbl>
      <w:tblPr>
        <w:tblStyle w:val="a3"/>
        <w:bidiVisual/>
        <w:tblW w:w="10970" w:type="dxa"/>
        <w:tblLook w:val="04A0" w:firstRow="1" w:lastRow="0" w:firstColumn="1" w:lastColumn="0" w:noHBand="0" w:noVBand="1"/>
      </w:tblPr>
      <w:tblGrid>
        <w:gridCol w:w="1047"/>
        <w:gridCol w:w="2268"/>
        <w:gridCol w:w="7655"/>
      </w:tblGrid>
      <w:tr w:rsidR="00337033" w:rsidTr="008779F4">
        <w:tc>
          <w:tcPr>
            <w:tcW w:w="1047" w:type="dxa"/>
          </w:tcPr>
          <w:p w:rsidR="00337033" w:rsidRPr="009A017C" w:rsidRDefault="00337033" w:rsidP="005B349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</w:tcPr>
          <w:p w:rsidR="00337033" w:rsidRPr="009A017C" w:rsidRDefault="00337033" w:rsidP="005B3495">
            <w:pPr>
              <w:jc w:val="center"/>
              <w:rPr>
                <w:b/>
                <w:bCs/>
                <w:rtl/>
              </w:rPr>
            </w:pPr>
            <w:r w:rsidRPr="009A017C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7655" w:type="dxa"/>
          </w:tcPr>
          <w:p w:rsidR="00337033" w:rsidRPr="009A017C" w:rsidRDefault="00337033" w:rsidP="005B3495">
            <w:pPr>
              <w:jc w:val="center"/>
              <w:rPr>
                <w:b/>
                <w:bCs/>
                <w:rtl/>
              </w:rPr>
            </w:pPr>
          </w:p>
        </w:tc>
      </w:tr>
      <w:tr w:rsidR="00337033" w:rsidTr="008779F4">
        <w:tc>
          <w:tcPr>
            <w:tcW w:w="1047" w:type="dxa"/>
          </w:tcPr>
          <w:p w:rsidR="00337033" w:rsidRDefault="00337033" w:rsidP="005B349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337033" w:rsidRDefault="00337033" w:rsidP="005B3495">
            <w:pPr>
              <w:rPr>
                <w:rtl/>
              </w:rPr>
            </w:pPr>
            <w:r>
              <w:rPr>
                <w:rFonts w:hint="cs"/>
                <w:rtl/>
              </w:rPr>
              <w:t>25.10.17</w:t>
            </w:r>
          </w:p>
        </w:tc>
        <w:tc>
          <w:tcPr>
            <w:tcW w:w="7655" w:type="dxa"/>
          </w:tcPr>
          <w:p w:rsidR="00337033" w:rsidRDefault="00337033" w:rsidP="008E08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מפגש עודד היבטים גופניים של טיפול קשוב</w:t>
            </w:r>
            <w:bookmarkStart w:id="0" w:name="_GoBack"/>
            <w:bookmarkEnd w:id="0"/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22.11</w:t>
            </w:r>
          </w:p>
        </w:tc>
        <w:tc>
          <w:tcPr>
            <w:tcW w:w="7655" w:type="dxa"/>
          </w:tcPr>
          <w:p w:rsidR="00337033" w:rsidRDefault="00337033" w:rsidP="008E08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r>
              <w:rPr>
                <w:rtl/>
              </w:rPr>
              <w:t>–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נחי אמנות הטיפול של </w:t>
            </w:r>
            <w:proofErr w:type="spellStart"/>
            <w:r>
              <w:rPr>
                <w:rFonts w:hint="cs"/>
                <w:rtl/>
              </w:rPr>
              <w:t>הבודהה</w:t>
            </w:r>
            <w:proofErr w:type="spellEnd"/>
            <w:r w:rsidR="00087DE0">
              <w:rPr>
                <w:rFonts w:hint="cs"/>
                <w:rtl/>
              </w:rPr>
              <w:t xml:space="preserve"> </w:t>
            </w:r>
            <w:r w:rsidR="00087DE0">
              <w:rPr>
                <w:rtl/>
              </w:rPr>
              <w:t>–</w:t>
            </w:r>
            <w:r w:rsidR="00087DE0">
              <w:rPr>
                <w:rFonts w:hint="cs"/>
                <w:rtl/>
              </w:rPr>
              <w:t xml:space="preserve"> מיקום ייקבע בהמשך</w:t>
            </w:r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06.12</w:t>
            </w:r>
          </w:p>
        </w:tc>
        <w:tc>
          <w:tcPr>
            <w:tcW w:w="7655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סמינר מוות 1 עודד</w:t>
            </w:r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20.12</w:t>
            </w:r>
          </w:p>
        </w:tc>
        <w:tc>
          <w:tcPr>
            <w:tcW w:w="7655" w:type="dxa"/>
          </w:tcPr>
          <w:p w:rsidR="00337033" w:rsidRDefault="00337033" w:rsidP="00276C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מפגש עודד הדרכה קלינית</w:t>
            </w:r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03.01.18</w:t>
            </w:r>
          </w:p>
        </w:tc>
        <w:tc>
          <w:tcPr>
            <w:tcW w:w="7655" w:type="dxa"/>
          </w:tcPr>
          <w:p w:rsidR="00337033" w:rsidRDefault="00337033" w:rsidP="00276C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4 - 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רז. אמונה</w:t>
            </w:r>
            <w:r w:rsidR="00087DE0">
              <w:rPr>
                <w:rFonts w:hint="cs"/>
                <w:rtl/>
              </w:rPr>
              <w:t xml:space="preserve"> נווה שלום</w:t>
            </w:r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10.01</w:t>
            </w:r>
          </w:p>
        </w:tc>
        <w:tc>
          <w:tcPr>
            <w:tcW w:w="7655" w:type="dxa"/>
          </w:tcPr>
          <w:p w:rsidR="00337033" w:rsidRDefault="00337033" w:rsidP="0076160D">
            <w:pPr>
              <w:rPr>
                <w:rtl/>
              </w:rPr>
            </w:pPr>
            <w:r>
              <w:rPr>
                <w:rFonts w:hint="cs"/>
                <w:rtl/>
              </w:rPr>
              <w:t>סמינר מוות 2 עודד</w:t>
            </w:r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17.01</w:t>
            </w:r>
          </w:p>
        </w:tc>
        <w:tc>
          <w:tcPr>
            <w:tcW w:w="7655" w:type="dxa"/>
          </w:tcPr>
          <w:p w:rsidR="00337033" w:rsidRDefault="00337033" w:rsidP="00470D8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5 - מפגש עודד מיומנויות בטיפול דינאמי מבוסס </w:t>
            </w:r>
            <w:proofErr w:type="spellStart"/>
            <w:r>
              <w:rPr>
                <w:rFonts w:hint="cs"/>
                <w:rtl/>
              </w:rPr>
              <w:t>מיינדפולנס</w:t>
            </w:r>
            <w:proofErr w:type="spellEnd"/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25.01</w:t>
            </w:r>
          </w:p>
        </w:tc>
        <w:tc>
          <w:tcPr>
            <w:tcW w:w="7655" w:type="dxa"/>
          </w:tcPr>
          <w:p w:rsidR="00337033" w:rsidRDefault="0033703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מוות עודד</w:t>
            </w:r>
            <w:r w:rsidR="00087DE0">
              <w:rPr>
                <w:rFonts w:hint="cs"/>
                <w:rtl/>
              </w:rPr>
              <w:t xml:space="preserve">  חולות </w:t>
            </w:r>
            <w:proofErr w:type="spellStart"/>
            <w:r w:rsidR="00087DE0">
              <w:rPr>
                <w:rFonts w:hint="cs"/>
                <w:rtl/>
              </w:rPr>
              <w:t>מקמן</w:t>
            </w:r>
            <w:proofErr w:type="spellEnd"/>
          </w:p>
          <w:p w:rsidR="00337033" w:rsidRDefault="00337033">
            <w:pPr>
              <w:rPr>
                <w:rtl/>
              </w:rPr>
            </w:pPr>
          </w:p>
        </w:tc>
      </w:tr>
      <w:tr w:rsidR="00337033" w:rsidTr="008779F4">
        <w:tc>
          <w:tcPr>
            <w:tcW w:w="1047" w:type="dxa"/>
          </w:tcPr>
          <w:p w:rsidR="00337033" w:rsidRPr="0046226F" w:rsidRDefault="00337033" w:rsidP="0046226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3" w:type="dxa"/>
            <w:gridSpan w:val="2"/>
          </w:tcPr>
          <w:p w:rsidR="00337033" w:rsidRDefault="00337033" w:rsidP="0046226F">
            <w:pPr>
              <w:jc w:val="center"/>
              <w:rPr>
                <w:b/>
                <w:bCs/>
                <w:rtl/>
              </w:rPr>
            </w:pPr>
            <w:r w:rsidRPr="0046226F">
              <w:rPr>
                <w:rFonts w:hint="cs"/>
                <w:b/>
                <w:bCs/>
                <w:rtl/>
              </w:rPr>
              <w:t>חופשת סמסטר</w:t>
            </w:r>
          </w:p>
          <w:p w:rsidR="00337033" w:rsidRPr="0046226F" w:rsidRDefault="00337033" w:rsidP="0046226F">
            <w:pPr>
              <w:jc w:val="center"/>
              <w:rPr>
                <w:b/>
                <w:bCs/>
                <w:rtl/>
              </w:rPr>
            </w:pPr>
          </w:p>
        </w:tc>
      </w:tr>
      <w:tr w:rsidR="00337033" w:rsidTr="008779F4">
        <w:tc>
          <w:tcPr>
            <w:tcW w:w="1047" w:type="dxa"/>
          </w:tcPr>
          <w:p w:rsidR="00337033" w:rsidRDefault="00337033" w:rsidP="009802F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</w:tcPr>
          <w:p w:rsidR="00337033" w:rsidRDefault="00337033" w:rsidP="009802F0">
            <w:pPr>
              <w:rPr>
                <w:rtl/>
              </w:rPr>
            </w:pPr>
            <w:r>
              <w:rPr>
                <w:rFonts w:hint="cs"/>
                <w:rtl/>
              </w:rPr>
              <w:t>07.03</w:t>
            </w:r>
          </w:p>
        </w:tc>
        <w:tc>
          <w:tcPr>
            <w:tcW w:w="7655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מפגש אסתר פלד פסיכואנליזה ובודהיזם</w:t>
            </w:r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14.03</w:t>
            </w:r>
          </w:p>
        </w:tc>
        <w:tc>
          <w:tcPr>
            <w:tcW w:w="7655" w:type="dxa"/>
          </w:tcPr>
          <w:p w:rsidR="00337033" w:rsidRDefault="00337033" w:rsidP="0076160D">
            <w:pPr>
              <w:rPr>
                <w:rtl/>
              </w:rPr>
            </w:pPr>
            <w:r>
              <w:rPr>
                <w:rFonts w:hint="cs"/>
                <w:rtl/>
              </w:rPr>
              <w:t>סמינר מוות 3 עודד</w:t>
            </w:r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21.03</w:t>
            </w:r>
          </w:p>
        </w:tc>
        <w:tc>
          <w:tcPr>
            <w:tcW w:w="7655" w:type="dxa"/>
          </w:tcPr>
          <w:p w:rsidR="00337033" w:rsidRDefault="00337033" w:rsidP="002A1F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עידו </w:t>
            </w:r>
            <w:proofErr w:type="spellStart"/>
            <w:r>
              <w:rPr>
                <w:rFonts w:hint="cs"/>
                <w:rtl/>
              </w:rPr>
              <w:t>האקומי</w:t>
            </w:r>
            <w:proofErr w:type="spellEnd"/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28.03</w:t>
            </w:r>
          </w:p>
        </w:tc>
        <w:tc>
          <w:tcPr>
            <w:tcW w:w="7655" w:type="dxa"/>
          </w:tcPr>
          <w:p w:rsidR="00337033" w:rsidRDefault="00337033" w:rsidP="002A1F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עידו </w:t>
            </w:r>
            <w:proofErr w:type="spellStart"/>
            <w:r>
              <w:rPr>
                <w:rFonts w:hint="cs"/>
                <w:rtl/>
              </w:rPr>
              <w:t>האקומי</w:t>
            </w:r>
            <w:proofErr w:type="spellEnd"/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25-26.04</w:t>
            </w:r>
          </w:p>
        </w:tc>
        <w:tc>
          <w:tcPr>
            <w:tcW w:w="7655" w:type="dxa"/>
          </w:tcPr>
          <w:p w:rsidR="00337033" w:rsidRDefault="00337033" w:rsidP="00FC7CD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 </w:t>
            </w:r>
            <w:r>
              <w:rPr>
                <w:rtl/>
              </w:rPr>
              <w:t>–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יומיים עודד 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עם לינה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חכמה וחמלה</w:t>
            </w:r>
            <w:r w:rsidR="00087DE0">
              <w:rPr>
                <w:rFonts w:hint="cs"/>
                <w:rtl/>
              </w:rPr>
              <w:t xml:space="preserve">  מיקום ייקבע בהמשך</w:t>
            </w:r>
          </w:p>
          <w:p w:rsidR="00337033" w:rsidRDefault="00337033" w:rsidP="00470D82">
            <w:pPr>
              <w:rPr>
                <w:rtl/>
              </w:rPr>
            </w:pPr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02.05</w:t>
            </w:r>
          </w:p>
        </w:tc>
        <w:tc>
          <w:tcPr>
            <w:tcW w:w="7655" w:type="dxa"/>
          </w:tcPr>
          <w:p w:rsidR="00337033" w:rsidRDefault="00337033" w:rsidP="000815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איתן זן ואינטימיות</w:t>
            </w:r>
            <w:r w:rsidR="00087DE0">
              <w:rPr>
                <w:rFonts w:hint="cs"/>
                <w:rtl/>
              </w:rPr>
              <w:t xml:space="preserve"> </w:t>
            </w:r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16.05</w:t>
            </w:r>
          </w:p>
        </w:tc>
        <w:tc>
          <w:tcPr>
            <w:tcW w:w="7655" w:type="dxa"/>
          </w:tcPr>
          <w:p w:rsidR="00337033" w:rsidRDefault="00337033" w:rsidP="00FC7CD1">
            <w:pPr>
              <w:rPr>
                <w:rtl/>
              </w:rPr>
            </w:pPr>
            <w:r>
              <w:rPr>
                <w:rFonts w:hint="cs"/>
                <w:rtl/>
              </w:rPr>
              <w:t>10 יובל על אהבה</w:t>
            </w:r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23.05</w:t>
            </w:r>
          </w:p>
        </w:tc>
        <w:tc>
          <w:tcPr>
            <w:tcW w:w="7655" w:type="dxa"/>
          </w:tcPr>
          <w:p w:rsidR="00337033" w:rsidRDefault="00337033" w:rsidP="00FC7CD1">
            <w:pPr>
              <w:rPr>
                <w:rtl/>
              </w:rPr>
            </w:pPr>
            <w:r>
              <w:rPr>
                <w:rFonts w:hint="cs"/>
                <w:rtl/>
              </w:rPr>
              <w:t>11 יובל על אהבה</w:t>
            </w:r>
          </w:p>
        </w:tc>
      </w:tr>
      <w:tr w:rsidR="00337033" w:rsidTr="008779F4">
        <w:trPr>
          <w:trHeight w:val="70"/>
        </w:trPr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13.06</w:t>
            </w:r>
          </w:p>
        </w:tc>
        <w:tc>
          <w:tcPr>
            <w:tcW w:w="7655" w:type="dxa"/>
          </w:tcPr>
          <w:p w:rsidR="00337033" w:rsidRDefault="00337033" w:rsidP="00081513">
            <w:pPr>
              <w:rPr>
                <w:rtl/>
              </w:rPr>
            </w:pPr>
            <w:r>
              <w:rPr>
                <w:rFonts w:hint="cs"/>
                <w:rtl/>
              </w:rPr>
              <w:t>12  אסתר פלד פסיכואנליזה ובודהיזם</w:t>
            </w:r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27.06.18</w:t>
            </w:r>
          </w:p>
        </w:tc>
        <w:tc>
          <w:tcPr>
            <w:tcW w:w="7655" w:type="dxa"/>
          </w:tcPr>
          <w:p w:rsidR="00337033" w:rsidRDefault="00337033" w:rsidP="000815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13- </w:t>
            </w: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עודד  חכמה מטורפת. יצירתיות ושבירת צורה בטיפול.</w:t>
            </w:r>
            <w:r w:rsidR="00087DE0">
              <w:rPr>
                <w:rFonts w:hint="cs"/>
                <w:rtl/>
              </w:rPr>
              <w:t xml:space="preserve"> מיקום ייקבע בהמשך</w:t>
            </w:r>
          </w:p>
        </w:tc>
      </w:tr>
      <w:tr w:rsidR="00337033" w:rsidTr="008779F4">
        <w:tc>
          <w:tcPr>
            <w:tcW w:w="1047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268" w:type="dxa"/>
          </w:tcPr>
          <w:p w:rsidR="00337033" w:rsidRDefault="00337033">
            <w:pPr>
              <w:rPr>
                <w:rtl/>
              </w:rPr>
            </w:pPr>
            <w:r>
              <w:rPr>
                <w:rFonts w:hint="cs"/>
                <w:rtl/>
              </w:rPr>
              <w:t>04.07</w:t>
            </w:r>
          </w:p>
        </w:tc>
        <w:tc>
          <w:tcPr>
            <w:tcW w:w="7655" w:type="dxa"/>
          </w:tcPr>
          <w:p w:rsidR="00337033" w:rsidRDefault="00337033" w:rsidP="00081513">
            <w:pPr>
              <w:rPr>
                <w:rtl/>
              </w:rPr>
            </w:pPr>
            <w:r>
              <w:rPr>
                <w:rFonts w:hint="cs"/>
                <w:rtl/>
              </w:rPr>
              <w:t>מפגש סיכום</w:t>
            </w:r>
          </w:p>
        </w:tc>
      </w:tr>
    </w:tbl>
    <w:p w:rsidR="00AE7D45" w:rsidRDefault="00AE7D45"/>
    <w:sectPr w:rsidR="00AE7D45" w:rsidSect="008779F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5"/>
    <w:rsid w:val="00017CC9"/>
    <w:rsid w:val="00087DE0"/>
    <w:rsid w:val="000F0588"/>
    <w:rsid w:val="001B4860"/>
    <w:rsid w:val="001E3B79"/>
    <w:rsid w:val="00337033"/>
    <w:rsid w:val="0046226F"/>
    <w:rsid w:val="00466825"/>
    <w:rsid w:val="00470D82"/>
    <w:rsid w:val="0051226D"/>
    <w:rsid w:val="005B3495"/>
    <w:rsid w:val="0063757A"/>
    <w:rsid w:val="006845A5"/>
    <w:rsid w:val="0076160D"/>
    <w:rsid w:val="007720C7"/>
    <w:rsid w:val="0081681C"/>
    <w:rsid w:val="00866DE2"/>
    <w:rsid w:val="008779F4"/>
    <w:rsid w:val="00880346"/>
    <w:rsid w:val="009802F0"/>
    <w:rsid w:val="009A017C"/>
    <w:rsid w:val="00A522E5"/>
    <w:rsid w:val="00AD2E84"/>
    <w:rsid w:val="00AE7D45"/>
    <w:rsid w:val="00B21680"/>
    <w:rsid w:val="00B963AC"/>
    <w:rsid w:val="00CC37BF"/>
    <w:rsid w:val="00DA277F"/>
    <w:rsid w:val="00DD614C"/>
    <w:rsid w:val="00EF0FC7"/>
    <w:rsid w:val="00F12648"/>
    <w:rsid w:val="00F44719"/>
    <w:rsid w:val="00FC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</dc:creator>
  <cp:lastModifiedBy>oded</cp:lastModifiedBy>
  <cp:revision>3</cp:revision>
  <cp:lastPrinted>2017-06-26T06:23:00Z</cp:lastPrinted>
  <dcterms:created xsi:type="dcterms:W3CDTF">2017-07-03T07:06:00Z</dcterms:created>
  <dcterms:modified xsi:type="dcterms:W3CDTF">2017-07-03T08:14:00Z</dcterms:modified>
</cp:coreProperties>
</file>